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jc w:val="left"/>
      </w:pPr>
      <w:r w:rsidDel="00000000" w:rsidR="00000000" w:rsidRPr="00000000">
        <w:rPr>
          <w:rtl w:val="0"/>
        </w:rPr>
      </w:r>
    </w:p>
    <w:p w:rsidR="00000000" w:rsidDel="00000000" w:rsidP="00000000" w:rsidRDefault="00000000" w:rsidRPr="00000000">
      <w:pPr>
        <w:contextualSpacing w:val="0"/>
        <w:jc w:val="right"/>
      </w:pPr>
      <w:r w:rsidDel="00000000" w:rsidR="00000000" w:rsidRPr="00000000">
        <w:rPr>
          <w:rtl w:val="0"/>
        </w:rPr>
      </w:r>
    </w:p>
    <w:p w:rsidR="00000000" w:rsidDel="00000000" w:rsidP="00000000" w:rsidRDefault="00000000" w:rsidRPr="00000000">
      <w:pPr>
        <w:contextualSpacing w:val="0"/>
        <w:jc w:val="right"/>
      </w:pPr>
      <w:r w:rsidDel="00000000" w:rsidR="00000000" w:rsidRPr="00000000">
        <w:rPr>
          <w:rtl w:val="0"/>
        </w:rPr>
      </w:r>
    </w:p>
    <w:p w:rsidR="00000000" w:rsidDel="00000000" w:rsidP="00000000" w:rsidRDefault="00000000" w:rsidRPr="00000000">
      <w:pPr>
        <w:pStyle w:val="Heading1"/>
        <w:contextualSpacing w:val="0"/>
        <w:jc w:val="left"/>
      </w:pPr>
      <w:bookmarkStart w:colFirst="0" w:colLast="0" w:name="h.ghnwi46h0rkp" w:id="0"/>
      <w:bookmarkEnd w:id="0"/>
      <w:r w:rsidDel="00000000" w:rsidR="00000000" w:rsidRPr="00000000">
        <w:rPr>
          <w:rtl w:val="0"/>
        </w:rPr>
      </w:r>
      <w:r w:rsidDel="00000000" w:rsidR="00000000" w:rsidRPr="00000000">
        <w:drawing>
          <wp:anchor allowOverlap="0" behindDoc="0" distB="114300" distT="114300" distL="114300" distR="114300" hidden="0" layoutInCell="0" locked="0" relativeHeight="0" simplePos="0">
            <wp:simplePos x="0" y="0"/>
            <wp:positionH relativeFrom="margin">
              <wp:posOffset>4162425</wp:posOffset>
            </wp:positionH>
            <wp:positionV relativeFrom="paragraph">
              <wp:posOffset>561975</wp:posOffset>
            </wp:positionV>
            <wp:extent cx="1873764" cy="2205038"/>
            <wp:effectExtent b="0" l="0" r="0" t="0"/>
            <wp:wrapSquare wrapText="bothSides" distB="114300" distT="114300" distL="114300" distR="114300"/>
            <wp:docPr id="12" name="image23.png"/>
            <a:graphic>
              <a:graphicData uri="http://schemas.openxmlformats.org/drawingml/2006/picture">
                <pic:pic>
                  <pic:nvPicPr>
                    <pic:cNvPr id="0" name="image23.png"/>
                    <pic:cNvPicPr preferRelativeResize="0"/>
                  </pic:nvPicPr>
                  <pic:blipFill>
                    <a:blip r:embed="rId5"/>
                    <a:srcRect b="0" l="0" r="0" t="0"/>
                    <a:stretch>
                      <a:fillRect/>
                    </a:stretch>
                  </pic:blipFill>
                  <pic:spPr>
                    <a:xfrm>
                      <a:off x="0" y="0"/>
                      <a:ext cx="1873764" cy="2205038"/>
                    </a:xfrm>
                    <a:prstGeom prst="rect"/>
                    <a:ln/>
                  </pic:spPr>
                </pic:pic>
              </a:graphicData>
            </a:graphic>
          </wp:anchor>
        </w:drawing>
      </w:r>
    </w:p>
    <w:p w:rsidR="00000000" w:rsidDel="00000000" w:rsidP="00000000" w:rsidRDefault="00000000" w:rsidRPr="00000000">
      <w:pPr>
        <w:pStyle w:val="Heading1"/>
        <w:spacing w:line="240" w:lineRule="auto"/>
        <w:ind w:left="720" w:firstLine="0"/>
        <w:contextualSpacing w:val="0"/>
        <w:jc w:val="right"/>
      </w:pPr>
      <w:bookmarkStart w:colFirst="0" w:colLast="0" w:name="h.p7hukzcxi8z7" w:id="1"/>
      <w:bookmarkEnd w:id="1"/>
      <w:r w:rsidDel="00000000" w:rsidR="00000000" w:rsidRPr="00000000">
        <w:rPr>
          <w:rtl w:val="0"/>
        </w:rPr>
      </w:r>
    </w:p>
    <w:p w:rsidR="00000000" w:rsidDel="00000000" w:rsidP="00000000" w:rsidRDefault="00000000" w:rsidRPr="00000000">
      <w:pPr>
        <w:pStyle w:val="Heading1"/>
        <w:spacing w:line="240" w:lineRule="auto"/>
        <w:ind w:left="720" w:firstLine="0"/>
        <w:contextualSpacing w:val="0"/>
        <w:jc w:val="center"/>
      </w:pPr>
      <w:bookmarkStart w:colFirst="0" w:colLast="0" w:name="h.lpgu7gn55b5n" w:id="2"/>
      <w:bookmarkEnd w:id="2"/>
      <w:r w:rsidDel="00000000" w:rsidR="00000000" w:rsidRPr="00000000">
        <w:rPr>
          <w:rtl w:val="0"/>
        </w:rPr>
      </w:r>
    </w:p>
    <w:p w:rsidR="00000000" w:rsidDel="00000000" w:rsidP="00000000" w:rsidRDefault="00000000" w:rsidRPr="00000000">
      <w:pPr>
        <w:pStyle w:val="Heading1"/>
        <w:spacing w:line="240" w:lineRule="auto"/>
        <w:ind w:left="720" w:firstLine="0"/>
        <w:contextualSpacing w:val="0"/>
        <w:jc w:val="center"/>
      </w:pPr>
      <w:bookmarkStart w:colFirst="0" w:colLast="0" w:name="h.dp7xkjxs8xmt" w:id="3"/>
      <w:bookmarkEnd w:id="3"/>
      <w:r w:rsidDel="00000000" w:rsidR="00000000" w:rsidRPr="00000000">
        <w:rPr>
          <w:rtl w:val="0"/>
        </w:rPr>
      </w:r>
    </w:p>
    <w:p w:rsidR="00000000" w:rsidDel="00000000" w:rsidP="00000000" w:rsidRDefault="00000000" w:rsidRPr="00000000">
      <w:pPr>
        <w:pStyle w:val="Heading1"/>
        <w:spacing w:line="240" w:lineRule="auto"/>
        <w:ind w:left="720" w:firstLine="0"/>
        <w:contextualSpacing w:val="0"/>
        <w:jc w:val="center"/>
      </w:pPr>
      <w:bookmarkStart w:colFirst="0" w:colLast="0" w:name="h.yna2ms74p4z9" w:id="4"/>
      <w:bookmarkEnd w:id="4"/>
      <w:r w:rsidDel="00000000" w:rsidR="00000000" w:rsidRPr="00000000">
        <w:rPr>
          <w:rtl w:val="0"/>
        </w:rPr>
      </w:r>
    </w:p>
    <w:p w:rsidR="00000000" w:rsidDel="00000000" w:rsidP="00000000" w:rsidRDefault="00000000" w:rsidRPr="00000000">
      <w:pPr>
        <w:pStyle w:val="Heading1"/>
        <w:spacing w:line="240" w:lineRule="auto"/>
        <w:ind w:left="1440" w:firstLine="720"/>
        <w:contextualSpacing w:val="0"/>
        <w:jc w:val="right"/>
      </w:pPr>
      <w:bookmarkStart w:colFirst="0" w:colLast="0" w:name="h.g8c7cujjb2ce" w:id="5"/>
      <w:bookmarkEnd w:id="5"/>
      <w:r w:rsidDel="00000000" w:rsidR="00000000" w:rsidRPr="00000000">
        <w:rPr>
          <w:rFonts w:ascii="Francois One" w:cs="Francois One" w:eastAsia="Francois One" w:hAnsi="Francois One"/>
          <w:sz w:val="60"/>
          <w:szCs w:val="60"/>
          <w:rtl w:val="0"/>
        </w:rPr>
        <w:t xml:space="preserve">Assignment 5</w:t>
      </w:r>
    </w:p>
    <w:p w:rsidR="00000000" w:rsidDel="00000000" w:rsidP="00000000" w:rsidRDefault="00000000" w:rsidRPr="00000000">
      <w:pPr>
        <w:pStyle w:val="Heading1"/>
        <w:spacing w:line="240" w:lineRule="auto"/>
        <w:contextualSpacing w:val="0"/>
        <w:jc w:val="right"/>
      </w:pPr>
      <w:bookmarkStart w:colFirst="0" w:colLast="0" w:name="h.ydddlwpx5kef" w:id="6"/>
      <w:bookmarkEnd w:id="6"/>
      <w:r w:rsidDel="00000000" w:rsidR="00000000" w:rsidRPr="00000000">
        <w:rPr>
          <w:rFonts w:ascii="Francois One" w:cs="Francois One" w:eastAsia="Francois One" w:hAnsi="Francois One"/>
          <w:sz w:val="48"/>
          <w:szCs w:val="48"/>
          <w:rtl w:val="0"/>
        </w:rPr>
        <w:t xml:space="preserve"> Team Volcano</w:t>
      </w:r>
    </w:p>
    <w:p w:rsidR="00000000" w:rsidDel="00000000" w:rsidP="00000000" w:rsidRDefault="00000000" w:rsidRPr="00000000">
      <w:pPr>
        <w:contextualSpacing w:val="0"/>
        <w:jc w:val="center"/>
      </w:pPr>
      <w:r w:rsidDel="00000000" w:rsidR="00000000" w:rsidRPr="00000000">
        <w:rPr>
          <w:rtl w:val="0"/>
        </w:rPr>
      </w:r>
    </w:p>
    <w:p w:rsidR="00000000" w:rsidDel="00000000" w:rsidP="00000000" w:rsidRDefault="00000000" w:rsidRPr="00000000">
      <w:pPr>
        <w:contextualSpacing w:val="0"/>
        <w:jc w:val="right"/>
      </w:pPr>
      <w:r w:rsidDel="00000000" w:rsidR="00000000" w:rsidRPr="00000000">
        <w:rPr>
          <w:rtl w:val="0"/>
        </w:rPr>
      </w:r>
    </w:p>
    <w:p w:rsidR="00000000" w:rsidDel="00000000" w:rsidP="00000000" w:rsidRDefault="00000000" w:rsidRPr="00000000">
      <w:pPr>
        <w:contextualSpacing w:val="0"/>
        <w:jc w:val="center"/>
      </w:pPr>
      <w:r w:rsidDel="00000000" w:rsidR="00000000" w:rsidRPr="00000000">
        <w:rPr>
          <w:rFonts w:ascii="Cabin Condensed" w:cs="Cabin Condensed" w:eastAsia="Cabin Condensed" w:hAnsi="Cabin Condensed"/>
          <w:sz w:val="36"/>
          <w:szCs w:val="36"/>
          <w:rtl w:val="0"/>
        </w:rPr>
        <w:t xml:space="preserve"> </w:t>
      </w:r>
      <w:r w:rsidDel="00000000" w:rsidR="00000000" w:rsidRPr="00000000">
        <w:rPr>
          <w:rtl w:val="0"/>
        </w:rPr>
      </w:r>
    </w:p>
    <w:p w:rsidR="00000000" w:rsidDel="00000000" w:rsidP="00000000" w:rsidRDefault="00000000" w:rsidRPr="00000000">
      <w:pPr>
        <w:contextualSpacing w:val="0"/>
        <w:jc w:val="right"/>
      </w:pPr>
      <w:r w:rsidDel="00000000" w:rsidR="00000000" w:rsidRPr="00000000">
        <w:rPr>
          <w:rtl w:val="0"/>
        </w:rPr>
      </w:r>
    </w:p>
    <w:p w:rsidR="00000000" w:rsidDel="00000000" w:rsidP="00000000" w:rsidRDefault="00000000" w:rsidRPr="00000000">
      <w:pPr>
        <w:widowControl w:val="0"/>
        <w:spacing w:line="240" w:lineRule="auto"/>
        <w:contextualSpacing w:val="0"/>
      </w:pPr>
      <w:r w:rsidDel="00000000" w:rsidR="00000000" w:rsidRPr="00000000">
        <w:rPr>
          <w:rFonts w:ascii="Cabin" w:cs="Cabin" w:eastAsia="Cabin" w:hAnsi="Cabin"/>
          <w:b w:val="1"/>
          <w:color w:val="ffffff"/>
          <w:sz w:val="28"/>
          <w:szCs w:val="28"/>
          <w:rtl w:val="0"/>
        </w:rPr>
        <w:t xml:space="preserve">Tate Hanawalt - Alexis Kuprel - Bret Miller - Chloe Sult - Mark Woodford</w:t>
      </w:r>
    </w:p>
    <w:p w:rsidR="00000000" w:rsidDel="00000000" w:rsidP="00000000" w:rsidRDefault="00000000" w:rsidRPr="00000000">
      <w:pPr>
        <w:contextualSpacing w:val="0"/>
        <w:jc w:val="right"/>
      </w:pPr>
      <w:r w:rsidDel="00000000" w:rsidR="00000000" w:rsidRPr="00000000">
        <w:rPr>
          <w:rtl w:val="0"/>
        </w:rPr>
      </w:r>
    </w:p>
    <w:p w:rsidR="00000000" w:rsidDel="00000000" w:rsidP="00000000" w:rsidRDefault="00000000" w:rsidRPr="00000000">
      <w:pPr>
        <w:contextualSpacing w:val="0"/>
        <w:jc w:val="right"/>
      </w:pPr>
      <w:r w:rsidDel="00000000" w:rsidR="00000000" w:rsidRPr="00000000">
        <w:rPr>
          <w:rtl w:val="0"/>
        </w:rPr>
      </w:r>
    </w:p>
    <w:p w:rsidR="00000000" w:rsidDel="00000000" w:rsidP="00000000" w:rsidRDefault="00000000" w:rsidRPr="00000000">
      <w:pPr>
        <w:contextualSpacing w:val="0"/>
        <w:jc w:val="right"/>
      </w:pPr>
      <w:r w:rsidDel="00000000" w:rsidR="00000000" w:rsidRPr="00000000">
        <w:rPr>
          <w:rtl w:val="0"/>
        </w:rPr>
      </w:r>
    </w:p>
    <w:p w:rsidR="00000000" w:rsidDel="00000000" w:rsidP="00000000" w:rsidRDefault="00000000" w:rsidRPr="00000000">
      <w:pPr>
        <w:contextualSpacing w:val="0"/>
        <w:jc w:val="right"/>
      </w:pPr>
      <w:r w:rsidDel="00000000" w:rsidR="00000000" w:rsidRPr="00000000">
        <w:rPr>
          <w:rtl w:val="0"/>
        </w:rPr>
      </w:r>
    </w:p>
    <w:p w:rsidR="00000000" w:rsidDel="00000000" w:rsidP="00000000" w:rsidRDefault="00000000" w:rsidRPr="00000000">
      <w:pPr>
        <w:contextualSpacing w:val="0"/>
        <w:jc w:val="right"/>
      </w:pPr>
      <w:r w:rsidDel="00000000" w:rsidR="00000000" w:rsidRPr="00000000">
        <w:rPr>
          <w:rtl w:val="0"/>
        </w:rPr>
      </w:r>
    </w:p>
    <w:p w:rsidR="00000000" w:rsidDel="00000000" w:rsidP="00000000" w:rsidRDefault="00000000" w:rsidRPr="00000000">
      <w:pPr>
        <w:pStyle w:val="Heading2"/>
        <w:contextualSpacing w:val="0"/>
      </w:pPr>
      <w:bookmarkStart w:colFirst="0" w:colLast="0" w:name="h.b9bxnhpef3rc" w:id="7"/>
      <w:bookmarkEnd w:id="7"/>
      <w:r w:rsidDel="00000000" w:rsidR="00000000" w:rsidRPr="00000000">
        <w:rPr>
          <w:rFonts w:ascii="Francois One" w:cs="Francois One" w:eastAsia="Francois One" w:hAnsi="Francois One"/>
          <w:b w:val="0"/>
          <w:sz w:val="40"/>
          <w:szCs w:val="40"/>
          <w:u w:val="single"/>
          <w:rtl w:val="0"/>
        </w:rPr>
        <w:t xml:space="preserve">User Interface Explanations: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drawing>
          <wp:inline distB="114300" distT="114300" distL="114300" distR="114300">
            <wp:extent cx="4705146" cy="3814763"/>
            <wp:effectExtent b="0" l="0" r="0" t="0"/>
            <wp:docPr id="4" name="image11.png"/>
            <a:graphic>
              <a:graphicData uri="http://schemas.openxmlformats.org/drawingml/2006/picture">
                <pic:pic>
                  <pic:nvPicPr>
                    <pic:cNvPr id="0" name="image11.png"/>
                    <pic:cNvPicPr preferRelativeResize="0"/>
                  </pic:nvPicPr>
                  <pic:blipFill>
                    <a:blip r:embed="rId6"/>
                    <a:srcRect b="0" l="0" r="0" t="0"/>
                    <a:stretch>
                      <a:fillRect/>
                    </a:stretch>
                  </pic:blipFill>
                  <pic:spPr>
                    <a:xfrm>
                      <a:off x="0" y="0"/>
                      <a:ext cx="4705146" cy="3814763"/>
                    </a:xfrm>
                    <a:prstGeom prst="rect"/>
                    <a:ln/>
                  </pic:spPr>
                </pic:pic>
              </a:graphicData>
            </a:graphic>
          </wp:inline>
        </w:drawing>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There is the landing page that everyone will see when our users first come to our page. The placeholder text will be replaced with a brief background about Pacya and why it’s important to collect this data. There is a button that will take users to the form selection screen to fill out their observations. There is also a navigation menu in the top right that will allow our users to navigate to other parts of the website such as the admin login.</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drawing>
          <wp:inline distB="114300" distT="114300" distL="114300" distR="114300">
            <wp:extent cx="2034175" cy="3605213"/>
            <wp:effectExtent b="0" l="0" r="0" t="0"/>
            <wp:docPr id="6" name="image17.png"/>
            <a:graphic>
              <a:graphicData uri="http://schemas.openxmlformats.org/drawingml/2006/picture">
                <pic:pic>
                  <pic:nvPicPr>
                    <pic:cNvPr id="0" name="image17.png"/>
                    <pic:cNvPicPr preferRelativeResize="0"/>
                  </pic:nvPicPr>
                  <pic:blipFill>
                    <a:blip r:embed="rId7"/>
                    <a:srcRect b="0" l="0" r="0" t="0"/>
                    <a:stretch>
                      <a:fillRect/>
                    </a:stretch>
                  </pic:blipFill>
                  <pic:spPr>
                    <a:xfrm>
                      <a:off x="0" y="0"/>
                      <a:ext cx="2034175" cy="3605213"/>
                    </a:xfrm>
                    <a:prstGeom prst="rect"/>
                    <a:ln/>
                  </pic:spPr>
                </pic:pic>
              </a:graphicData>
            </a:graphic>
          </wp:inline>
        </w:drawing>
      </w:r>
      <w:r w:rsidDel="00000000" w:rsidR="00000000" w:rsidRPr="00000000">
        <w:rPr>
          <w:rtl w:val="0"/>
        </w:rPr>
        <w:t xml:space="preserve">Here will be a list of forms that the users can select from depending on what kind of observations that the users want to record.</w:t>
      </w:r>
    </w:p>
    <w:p w:rsidR="00000000" w:rsidDel="00000000" w:rsidP="00000000" w:rsidRDefault="00000000" w:rsidRPr="00000000">
      <w:pPr>
        <w:contextualSpacing w:val="0"/>
      </w:pPr>
      <w:r w:rsidDel="00000000" w:rsidR="00000000" w:rsidRPr="00000000">
        <w:drawing>
          <wp:inline distB="114300" distT="114300" distL="114300" distR="114300">
            <wp:extent cx="2052638" cy="3734799"/>
            <wp:effectExtent b="0" l="0" r="0" t="0"/>
            <wp:docPr id="5" name="image16.png"/>
            <a:graphic>
              <a:graphicData uri="http://schemas.openxmlformats.org/drawingml/2006/picture">
                <pic:pic>
                  <pic:nvPicPr>
                    <pic:cNvPr id="0" name="image16.png"/>
                    <pic:cNvPicPr preferRelativeResize="0"/>
                  </pic:nvPicPr>
                  <pic:blipFill>
                    <a:blip r:embed="rId8"/>
                    <a:srcRect b="0" l="0" r="0" t="0"/>
                    <a:stretch>
                      <a:fillRect/>
                    </a:stretch>
                  </pic:blipFill>
                  <pic:spPr>
                    <a:xfrm>
                      <a:off x="0" y="0"/>
                      <a:ext cx="2052638" cy="3734799"/>
                    </a:xfrm>
                    <a:prstGeom prst="rect"/>
                    <a:ln/>
                  </pic:spPr>
                </pic:pic>
              </a:graphicData>
            </a:graphic>
          </wp:inline>
        </w:drawing>
      </w:r>
      <w:r w:rsidDel="00000000" w:rsidR="00000000" w:rsidRPr="00000000">
        <w:rPr>
          <w:rtl w:val="0"/>
        </w:rPr>
        <w:t xml:space="preserve">An example of one of our forms. In this case we are expecting a picture and some rough dimensions of how large the lava flow is.</w:t>
      </w:r>
    </w:p>
    <w:p w:rsidR="00000000" w:rsidDel="00000000" w:rsidP="00000000" w:rsidRDefault="00000000" w:rsidRPr="00000000">
      <w:pPr>
        <w:contextualSpacing w:val="0"/>
      </w:pPr>
      <w:r w:rsidDel="00000000" w:rsidR="00000000" w:rsidRPr="00000000">
        <w:drawing>
          <wp:inline distB="114300" distT="114300" distL="114300" distR="114300">
            <wp:extent cx="1834100" cy="3395663"/>
            <wp:effectExtent b="0" l="0" r="0" t="0"/>
            <wp:docPr id="11" name="image22.png"/>
            <a:graphic>
              <a:graphicData uri="http://schemas.openxmlformats.org/drawingml/2006/picture">
                <pic:pic>
                  <pic:nvPicPr>
                    <pic:cNvPr id="0" name="image22.png"/>
                    <pic:cNvPicPr preferRelativeResize="0"/>
                  </pic:nvPicPr>
                  <pic:blipFill>
                    <a:blip r:embed="rId9"/>
                    <a:srcRect b="0" l="0" r="0" t="0"/>
                    <a:stretch>
                      <a:fillRect/>
                    </a:stretch>
                  </pic:blipFill>
                  <pic:spPr>
                    <a:xfrm>
                      <a:off x="0" y="0"/>
                      <a:ext cx="1834100" cy="3395663"/>
                    </a:xfrm>
                    <a:prstGeom prst="rect"/>
                    <a:ln/>
                  </pic:spPr>
                </pic:pic>
              </a:graphicData>
            </a:graphic>
          </wp:inline>
        </w:drawing>
      </w:r>
      <w:r w:rsidDel="00000000" w:rsidR="00000000" w:rsidRPr="00000000">
        <w:rPr>
          <w:rtl w:val="0"/>
        </w:rPr>
        <w:t xml:space="preserve">An Example of another form. where we are getting the color, direction, and a photo of a plume.</w:t>
      </w:r>
    </w:p>
    <w:p w:rsidR="00000000" w:rsidDel="00000000" w:rsidP="00000000" w:rsidRDefault="00000000" w:rsidRPr="00000000">
      <w:pPr>
        <w:contextualSpacing w:val="0"/>
      </w:pPr>
      <w:r w:rsidDel="00000000" w:rsidR="00000000" w:rsidRPr="00000000">
        <w:drawing>
          <wp:inline distB="114300" distT="114300" distL="114300" distR="114300">
            <wp:extent cx="4032828" cy="3424238"/>
            <wp:effectExtent b="0" l="0" r="0" t="0"/>
            <wp:docPr id="7" name="image18.png"/>
            <a:graphic>
              <a:graphicData uri="http://schemas.openxmlformats.org/drawingml/2006/picture">
                <pic:pic>
                  <pic:nvPicPr>
                    <pic:cNvPr id="0" name="image18.png"/>
                    <pic:cNvPicPr preferRelativeResize="0"/>
                  </pic:nvPicPr>
                  <pic:blipFill>
                    <a:blip r:embed="rId10"/>
                    <a:srcRect b="0" l="0" r="0" t="0"/>
                    <a:stretch>
                      <a:fillRect/>
                    </a:stretch>
                  </pic:blipFill>
                  <pic:spPr>
                    <a:xfrm>
                      <a:off x="0" y="0"/>
                      <a:ext cx="4032828" cy="3424238"/>
                    </a:xfrm>
                    <a:prstGeom prst="rect"/>
                    <a:ln/>
                  </pic:spPr>
                </pic:pic>
              </a:graphicData>
            </a:graphic>
          </wp:inline>
        </w:drawing>
      </w:r>
      <w:r w:rsidDel="00000000" w:rsidR="00000000" w:rsidRPr="00000000">
        <w:rPr>
          <w:rtl w:val="0"/>
        </w:rPr>
        <w:t xml:space="preserve">This is an old concept of what an admin side of the site would look like. The expectation is that admins would be on a desktop and that they wouldn’t need to see every form submission on the website. Instead there will be a download link for a CSV file that will contain all submissions since the last time the csv file was downloaded. The plan is to allow the scientist to download a range of submissions based on when they were submitted. In the future it may be helpful to allow the scientist to download the CSV file and then upload a corrected set of data for public viewable aggregation of the data. </w:t>
      </w:r>
    </w:p>
    <w:p w:rsidR="00000000" w:rsidDel="00000000" w:rsidP="00000000" w:rsidRDefault="00000000" w:rsidRPr="00000000">
      <w:pPr>
        <w:contextualSpacing w:val="0"/>
      </w:pPr>
      <w:r w:rsidDel="00000000" w:rsidR="00000000" w:rsidRPr="00000000">
        <w:drawing>
          <wp:inline distB="114300" distT="114300" distL="114300" distR="114300">
            <wp:extent cx="4291013" cy="3534220"/>
            <wp:effectExtent b="0" l="0" r="0" t="0"/>
            <wp:docPr id="9" name="image20.png"/>
            <a:graphic>
              <a:graphicData uri="http://schemas.openxmlformats.org/drawingml/2006/picture">
                <pic:pic>
                  <pic:nvPicPr>
                    <pic:cNvPr id="0" name="image20.png"/>
                    <pic:cNvPicPr preferRelativeResize="0"/>
                  </pic:nvPicPr>
                  <pic:blipFill>
                    <a:blip r:embed="rId11"/>
                    <a:srcRect b="0" l="0" r="0" t="0"/>
                    <a:stretch>
                      <a:fillRect/>
                    </a:stretch>
                  </pic:blipFill>
                  <pic:spPr>
                    <a:xfrm>
                      <a:off x="0" y="0"/>
                      <a:ext cx="4291013" cy="3534220"/>
                    </a:xfrm>
                    <a:prstGeom prst="rect"/>
                    <a:ln/>
                  </pic:spPr>
                </pic:pic>
              </a:graphicData>
            </a:graphic>
          </wp:inline>
        </w:drawing>
      </w:r>
      <w:r w:rsidDel="00000000" w:rsidR="00000000" w:rsidRPr="00000000">
        <w:rPr>
          <w:rtl w:val="0"/>
        </w:rPr>
      </w:r>
    </w:p>
    <w:p w:rsidR="00000000" w:rsidDel="00000000" w:rsidP="00000000" w:rsidRDefault="00000000" w:rsidRPr="00000000">
      <w:pPr>
        <w:pStyle w:val="Heading2"/>
        <w:contextualSpacing w:val="0"/>
      </w:pPr>
      <w:bookmarkStart w:colFirst="0" w:colLast="0" w:name="h.1xqptwgiyycd" w:id="8"/>
      <w:bookmarkEnd w:id="8"/>
      <w:r w:rsidDel="00000000" w:rsidR="00000000" w:rsidRPr="00000000">
        <w:rPr>
          <w:rFonts w:ascii="Francois One" w:cs="Francois One" w:eastAsia="Francois One" w:hAnsi="Francois One"/>
          <w:b w:val="0"/>
          <w:sz w:val="40"/>
          <w:szCs w:val="40"/>
          <w:u w:val="single"/>
          <w:rtl w:val="0"/>
        </w:rPr>
        <w:t xml:space="preserve">Updated Interfaces:</w:t>
      </w:r>
    </w:p>
    <w:p w:rsidR="00000000" w:rsidDel="00000000" w:rsidP="00000000" w:rsidRDefault="00000000" w:rsidRPr="00000000">
      <w:pPr>
        <w:contextualSpacing w:val="0"/>
      </w:pPr>
      <w:r w:rsidDel="00000000" w:rsidR="00000000" w:rsidRPr="00000000">
        <w:drawing>
          <wp:inline distB="114300" distT="114300" distL="114300" distR="114300">
            <wp:extent cx="5886450" cy="4000500"/>
            <wp:effectExtent b="0" l="0" r="0" t="0"/>
            <wp:docPr id="1" name="image05.png"/>
            <a:graphic>
              <a:graphicData uri="http://schemas.openxmlformats.org/drawingml/2006/picture">
                <pic:pic>
                  <pic:nvPicPr>
                    <pic:cNvPr id="0" name="image05.png"/>
                    <pic:cNvPicPr preferRelativeResize="0"/>
                  </pic:nvPicPr>
                  <pic:blipFill>
                    <a:blip r:embed="rId12"/>
                    <a:srcRect b="0" l="0" r="0" t="0"/>
                    <a:stretch>
                      <a:fillRect/>
                    </a:stretch>
                  </pic:blipFill>
                  <pic:spPr>
                    <a:xfrm>
                      <a:off x="0" y="0"/>
                      <a:ext cx="5886450" cy="4000500"/>
                    </a:xfrm>
                    <a:prstGeom prst="rect"/>
                    <a:ln/>
                  </pic:spPr>
                </pic:pic>
              </a:graphicData>
            </a:graphic>
          </wp:inline>
        </w:drawing>
      </w:r>
      <w:r w:rsidDel="00000000" w:rsidR="00000000" w:rsidRPr="00000000">
        <w:rPr>
          <w:rtl w:val="0"/>
        </w:rPr>
      </w:r>
    </w:p>
    <w:p w:rsidR="00000000" w:rsidDel="00000000" w:rsidP="00000000" w:rsidRDefault="00000000" w:rsidRPr="00000000">
      <w:pPr>
        <w:pStyle w:val="Heading2"/>
        <w:contextualSpacing w:val="0"/>
      </w:pPr>
      <w:bookmarkStart w:colFirst="0" w:colLast="0" w:name="h.b49m3v4b0ba9" w:id="9"/>
      <w:bookmarkEnd w:id="9"/>
      <w:r w:rsidDel="00000000" w:rsidR="00000000" w:rsidRPr="00000000">
        <w:drawing>
          <wp:inline distB="114300" distT="114300" distL="114300" distR="114300">
            <wp:extent cx="4875450" cy="3338513"/>
            <wp:effectExtent b="0" l="0" r="0" t="0"/>
            <wp:docPr id="2" name="image06.png"/>
            <a:graphic>
              <a:graphicData uri="http://schemas.openxmlformats.org/drawingml/2006/picture">
                <pic:pic>
                  <pic:nvPicPr>
                    <pic:cNvPr id="0" name="image06.png"/>
                    <pic:cNvPicPr preferRelativeResize="0"/>
                  </pic:nvPicPr>
                  <pic:blipFill>
                    <a:blip r:embed="rId13"/>
                    <a:srcRect b="0" l="0" r="0" t="0"/>
                    <a:stretch>
                      <a:fillRect/>
                    </a:stretch>
                  </pic:blipFill>
                  <pic:spPr>
                    <a:xfrm>
                      <a:off x="0" y="0"/>
                      <a:ext cx="4875450" cy="3338513"/>
                    </a:xfrm>
                    <a:prstGeom prst="rect"/>
                    <a:ln/>
                  </pic:spPr>
                </pic:pic>
              </a:graphicData>
            </a:graphic>
          </wp:inline>
        </w:drawing>
      </w:r>
      <w:r w:rsidDel="00000000" w:rsidR="00000000" w:rsidRPr="00000000">
        <w:rPr>
          <w:rtl w:val="0"/>
        </w:rPr>
      </w:r>
      <w:r w:rsidDel="00000000" w:rsidR="00000000" w:rsidRPr="00000000">
        <w:drawing>
          <wp:anchor allowOverlap="0" behindDoc="0" distB="114300" distT="114300" distL="114300" distR="114300" hidden="0" layoutInCell="0" locked="0" relativeHeight="0" simplePos="0">
            <wp:simplePos x="0" y="0"/>
            <wp:positionH relativeFrom="margin">
              <wp:posOffset>-180974</wp:posOffset>
            </wp:positionH>
            <wp:positionV relativeFrom="paragraph">
              <wp:posOffset>0</wp:posOffset>
            </wp:positionV>
            <wp:extent cx="5805488" cy="3877311"/>
            <wp:effectExtent b="0" l="0" r="0" t="0"/>
            <wp:wrapTopAndBottom distB="114300" distT="114300"/>
            <wp:docPr id="10" name="image21.png"/>
            <a:graphic>
              <a:graphicData uri="http://schemas.openxmlformats.org/drawingml/2006/picture">
                <pic:pic>
                  <pic:nvPicPr>
                    <pic:cNvPr id="0" name="image21.png"/>
                    <pic:cNvPicPr preferRelativeResize="0"/>
                  </pic:nvPicPr>
                  <pic:blipFill>
                    <a:blip r:embed="rId14"/>
                    <a:srcRect b="0" l="0" r="0" t="0"/>
                    <a:stretch>
                      <a:fillRect/>
                    </a:stretch>
                  </pic:blipFill>
                  <pic:spPr>
                    <a:xfrm>
                      <a:off x="0" y="0"/>
                      <a:ext cx="5805488" cy="3877311"/>
                    </a:xfrm>
                    <a:prstGeom prst="rect"/>
                    <a:ln/>
                  </pic:spPr>
                </pic:pic>
              </a:graphicData>
            </a:graphic>
          </wp:anchor>
        </w:drawing>
      </w:r>
    </w:p>
    <w:p w:rsidR="00000000" w:rsidDel="00000000" w:rsidP="00000000" w:rsidRDefault="00000000" w:rsidRPr="00000000">
      <w:pPr>
        <w:spacing w:line="411.4285714285714" w:lineRule="auto"/>
        <w:contextualSpacing w:val="0"/>
      </w:pPr>
      <w:r w:rsidDel="00000000" w:rsidR="00000000" w:rsidRPr="00000000">
        <w:rPr>
          <w:rtl w:val="0"/>
        </w:rPr>
      </w:r>
    </w:p>
    <w:p w:rsidR="00000000" w:rsidDel="00000000" w:rsidP="00000000" w:rsidRDefault="00000000" w:rsidRPr="00000000">
      <w:pPr>
        <w:spacing w:line="411.4285714285714" w:lineRule="auto"/>
        <w:contextualSpacing w:val="0"/>
      </w:pPr>
      <w:r w:rsidDel="00000000" w:rsidR="00000000" w:rsidRPr="00000000">
        <w:rPr>
          <w:rtl w:val="0"/>
        </w:rPr>
      </w:r>
    </w:p>
    <w:p w:rsidR="00000000" w:rsidDel="00000000" w:rsidP="00000000" w:rsidRDefault="00000000" w:rsidRPr="00000000">
      <w:pPr>
        <w:spacing w:line="411.4285714285714" w:lineRule="auto"/>
        <w:contextualSpacing w:val="0"/>
      </w:pPr>
      <w:r w:rsidDel="00000000" w:rsidR="00000000" w:rsidRPr="00000000">
        <w:drawing>
          <wp:inline distB="114300" distT="114300" distL="114300" distR="114300">
            <wp:extent cx="4533900" cy="3114675"/>
            <wp:effectExtent b="0" l="0" r="0" t="0"/>
            <wp:docPr id="3" name="image07.png"/>
            <a:graphic>
              <a:graphicData uri="http://schemas.openxmlformats.org/drawingml/2006/picture">
                <pic:pic>
                  <pic:nvPicPr>
                    <pic:cNvPr id="0" name="image07.png"/>
                    <pic:cNvPicPr preferRelativeResize="0"/>
                  </pic:nvPicPr>
                  <pic:blipFill>
                    <a:blip r:embed="rId15"/>
                    <a:srcRect b="0" l="0" r="0" t="0"/>
                    <a:stretch>
                      <a:fillRect/>
                    </a:stretch>
                  </pic:blipFill>
                  <pic:spPr>
                    <a:xfrm>
                      <a:off x="0" y="0"/>
                      <a:ext cx="4533900" cy="3114675"/>
                    </a:xfrm>
                    <a:prstGeom prst="rect"/>
                    <a:ln/>
                  </pic:spPr>
                </pic:pic>
              </a:graphicData>
            </a:graphic>
          </wp:inline>
        </w:drawing>
      </w:r>
      <w:r w:rsidDel="00000000" w:rsidR="00000000" w:rsidRPr="00000000">
        <w:rPr>
          <w:rtl w:val="0"/>
        </w:rPr>
      </w:r>
    </w:p>
    <w:p w:rsidR="00000000" w:rsidDel="00000000" w:rsidP="00000000" w:rsidRDefault="00000000" w:rsidRPr="00000000">
      <w:pPr>
        <w:spacing w:line="411.4285714285714" w:lineRule="auto"/>
        <w:contextualSpacing w:val="0"/>
      </w:pPr>
      <w:r w:rsidDel="00000000" w:rsidR="00000000" w:rsidRPr="00000000">
        <w:drawing>
          <wp:inline distB="114300" distT="114300" distL="114300" distR="114300">
            <wp:extent cx="4533900" cy="3095625"/>
            <wp:effectExtent b="0" l="0" r="0" t="0"/>
            <wp:docPr id="8" name="image19.png"/>
            <a:graphic>
              <a:graphicData uri="http://schemas.openxmlformats.org/drawingml/2006/picture">
                <pic:pic>
                  <pic:nvPicPr>
                    <pic:cNvPr id="0" name="image19.png"/>
                    <pic:cNvPicPr preferRelativeResize="0"/>
                  </pic:nvPicPr>
                  <pic:blipFill>
                    <a:blip r:embed="rId16"/>
                    <a:srcRect b="0" l="0" r="0" t="0"/>
                    <a:stretch>
                      <a:fillRect/>
                    </a:stretch>
                  </pic:blipFill>
                  <pic:spPr>
                    <a:xfrm>
                      <a:off x="0" y="0"/>
                      <a:ext cx="4533900" cy="3095625"/>
                    </a:xfrm>
                    <a:prstGeom prst="rect"/>
                    <a:ln/>
                  </pic:spPr>
                </pic:pic>
              </a:graphicData>
            </a:graphic>
          </wp:inline>
        </w:drawing>
      </w:r>
      <w:r w:rsidDel="00000000" w:rsidR="00000000" w:rsidRPr="00000000">
        <w:rPr>
          <w:rtl w:val="0"/>
        </w:rPr>
      </w:r>
    </w:p>
    <w:p w:rsidR="00000000" w:rsidDel="00000000" w:rsidP="00000000" w:rsidRDefault="00000000" w:rsidRPr="00000000">
      <w:pPr>
        <w:spacing w:line="411.4285714285714" w:lineRule="auto"/>
        <w:contextualSpacing w:val="0"/>
      </w:pPr>
      <w:r w:rsidDel="00000000" w:rsidR="00000000" w:rsidRPr="00000000">
        <w:rPr>
          <w:b w:val="1"/>
          <w:sz w:val="36"/>
          <w:szCs w:val="36"/>
          <w:highlight w:val="white"/>
          <w:u w:val="single"/>
          <w:rtl w:val="0"/>
        </w:rPr>
        <w:t xml:space="preserve">Database Updates:</w:t>
      </w:r>
    </w:p>
    <w:p w:rsidR="00000000" w:rsidDel="00000000" w:rsidP="00000000" w:rsidRDefault="00000000" w:rsidRPr="00000000">
      <w:pPr>
        <w:spacing w:line="411.4285714285714" w:lineRule="auto"/>
        <w:contextualSpacing w:val="0"/>
      </w:pPr>
      <w:r w:rsidDel="00000000" w:rsidR="00000000" w:rsidRPr="00000000">
        <w:rPr>
          <w:b w:val="1"/>
          <w:highlight w:val="white"/>
          <w:u w:val="single"/>
          <w:rtl w:val="0"/>
        </w:rPr>
        <w:t xml:space="preserve">Plume: </w:t>
      </w:r>
    </w:p>
    <w:p w:rsidR="00000000" w:rsidDel="00000000" w:rsidP="00000000" w:rsidRDefault="00000000" w:rsidRPr="00000000">
      <w:pPr>
        <w:numPr>
          <w:ilvl w:val="0"/>
          <w:numId w:val="8"/>
        </w:numPr>
        <w:spacing w:line="411.4285714285714" w:lineRule="auto"/>
        <w:ind w:left="720" w:hanging="360"/>
        <w:contextualSpacing w:val="1"/>
        <w:rPr>
          <w:color w:val="000000"/>
        </w:rPr>
      </w:pPr>
      <w:r w:rsidDel="00000000" w:rsidR="00000000" w:rsidRPr="00000000">
        <w:rPr>
          <w:sz w:val="21"/>
          <w:szCs w:val="21"/>
          <w:highlight w:val="white"/>
          <w:rtl w:val="0"/>
        </w:rPr>
        <w:t xml:space="preserve">Color (Color Range Bar)</w:t>
      </w:r>
    </w:p>
    <w:p w:rsidR="00000000" w:rsidDel="00000000" w:rsidP="00000000" w:rsidRDefault="00000000" w:rsidRPr="00000000">
      <w:pPr>
        <w:numPr>
          <w:ilvl w:val="1"/>
          <w:numId w:val="8"/>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Blueish to Gray</w:t>
      </w:r>
    </w:p>
    <w:p w:rsidR="00000000" w:rsidDel="00000000" w:rsidP="00000000" w:rsidRDefault="00000000" w:rsidRPr="00000000">
      <w:pPr>
        <w:numPr>
          <w:ilvl w:val="0"/>
          <w:numId w:val="8"/>
        </w:numPr>
        <w:spacing w:line="411.4285714285714" w:lineRule="auto"/>
        <w:ind w:left="720" w:hanging="360"/>
        <w:contextualSpacing w:val="1"/>
        <w:rPr>
          <w:color w:val="000000"/>
        </w:rPr>
      </w:pPr>
      <w:r w:rsidDel="00000000" w:rsidR="00000000" w:rsidRPr="00000000">
        <w:rPr>
          <w:sz w:val="21"/>
          <w:szCs w:val="21"/>
          <w:highlight w:val="white"/>
          <w:rtl w:val="0"/>
        </w:rPr>
        <w:t xml:space="preserve">Direction (Dropdown)</w:t>
      </w:r>
    </w:p>
    <w:p w:rsidR="00000000" w:rsidDel="00000000" w:rsidP="00000000" w:rsidRDefault="00000000" w:rsidRPr="00000000">
      <w:pPr>
        <w:numPr>
          <w:ilvl w:val="1"/>
          <w:numId w:val="8"/>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North</w:t>
      </w:r>
    </w:p>
    <w:p w:rsidR="00000000" w:rsidDel="00000000" w:rsidP="00000000" w:rsidRDefault="00000000" w:rsidRPr="00000000">
      <w:pPr>
        <w:numPr>
          <w:ilvl w:val="1"/>
          <w:numId w:val="8"/>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South</w:t>
      </w:r>
    </w:p>
    <w:p w:rsidR="00000000" w:rsidDel="00000000" w:rsidP="00000000" w:rsidRDefault="00000000" w:rsidRPr="00000000">
      <w:pPr>
        <w:numPr>
          <w:ilvl w:val="1"/>
          <w:numId w:val="8"/>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East</w:t>
      </w:r>
    </w:p>
    <w:p w:rsidR="00000000" w:rsidDel="00000000" w:rsidP="00000000" w:rsidRDefault="00000000" w:rsidRPr="00000000">
      <w:pPr>
        <w:numPr>
          <w:ilvl w:val="1"/>
          <w:numId w:val="8"/>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West</w:t>
      </w:r>
    </w:p>
    <w:p w:rsidR="00000000" w:rsidDel="00000000" w:rsidP="00000000" w:rsidRDefault="00000000" w:rsidRPr="00000000">
      <w:pPr>
        <w:numPr>
          <w:ilvl w:val="1"/>
          <w:numId w:val="8"/>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Northeast</w:t>
      </w:r>
    </w:p>
    <w:p w:rsidR="00000000" w:rsidDel="00000000" w:rsidP="00000000" w:rsidRDefault="00000000" w:rsidRPr="00000000">
      <w:pPr>
        <w:numPr>
          <w:ilvl w:val="1"/>
          <w:numId w:val="8"/>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Southeast</w:t>
      </w:r>
    </w:p>
    <w:p w:rsidR="00000000" w:rsidDel="00000000" w:rsidP="00000000" w:rsidRDefault="00000000" w:rsidRPr="00000000">
      <w:pPr>
        <w:numPr>
          <w:ilvl w:val="1"/>
          <w:numId w:val="8"/>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Northwest</w:t>
      </w:r>
    </w:p>
    <w:p w:rsidR="00000000" w:rsidDel="00000000" w:rsidP="00000000" w:rsidRDefault="00000000" w:rsidRPr="00000000">
      <w:pPr>
        <w:numPr>
          <w:ilvl w:val="1"/>
          <w:numId w:val="8"/>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Southwest</w:t>
      </w:r>
    </w:p>
    <w:p w:rsidR="00000000" w:rsidDel="00000000" w:rsidP="00000000" w:rsidRDefault="00000000" w:rsidRPr="00000000">
      <w:pPr>
        <w:numPr>
          <w:ilvl w:val="0"/>
          <w:numId w:val="8"/>
        </w:numPr>
        <w:spacing w:line="411.4285714285714" w:lineRule="auto"/>
        <w:ind w:left="720" w:hanging="360"/>
        <w:contextualSpacing w:val="1"/>
        <w:rPr>
          <w:color w:val="000000"/>
        </w:rPr>
      </w:pPr>
      <w:r w:rsidDel="00000000" w:rsidR="00000000" w:rsidRPr="00000000">
        <w:rPr>
          <w:sz w:val="21"/>
          <w:szCs w:val="21"/>
          <w:highlight w:val="white"/>
          <w:rtl w:val="0"/>
        </w:rPr>
        <w:t xml:space="preserve">photo - File upload</w:t>
      </w:r>
    </w:p>
    <w:p w:rsidR="00000000" w:rsidDel="00000000" w:rsidP="00000000" w:rsidRDefault="00000000" w:rsidRPr="00000000">
      <w:pPr>
        <w:spacing w:line="411.4285714285714" w:lineRule="auto"/>
        <w:contextualSpacing w:val="0"/>
      </w:pPr>
      <w:r w:rsidDel="00000000" w:rsidR="00000000" w:rsidRPr="00000000">
        <w:rPr>
          <w:rtl w:val="0"/>
        </w:rPr>
      </w:r>
    </w:p>
    <w:p w:rsidR="00000000" w:rsidDel="00000000" w:rsidP="00000000" w:rsidRDefault="00000000" w:rsidRPr="00000000">
      <w:pPr>
        <w:spacing w:line="411.4285714285714" w:lineRule="auto"/>
        <w:contextualSpacing w:val="0"/>
      </w:pPr>
      <w:r w:rsidDel="00000000" w:rsidR="00000000" w:rsidRPr="00000000">
        <w:rPr>
          <w:b w:val="1"/>
          <w:highlight w:val="white"/>
          <w:u w:val="single"/>
          <w:rtl w:val="0"/>
        </w:rPr>
        <w:t xml:space="preserve">Lava Flow:</w:t>
      </w:r>
      <w:r w:rsidDel="00000000" w:rsidR="00000000" w:rsidRPr="00000000">
        <w:rPr>
          <w:b w:val="1"/>
          <w:highlight w:val="white"/>
          <w:rtl w:val="0"/>
        </w:rPr>
        <w:t xml:space="preserve">  </w:t>
      </w:r>
      <w:r w:rsidDel="00000000" w:rsidR="00000000" w:rsidRPr="00000000">
        <w:rPr>
          <w:rtl w:val="0"/>
        </w:rPr>
      </w:r>
    </w:p>
    <w:p w:rsidR="00000000" w:rsidDel="00000000" w:rsidP="00000000" w:rsidRDefault="00000000" w:rsidRPr="00000000">
      <w:pPr>
        <w:numPr>
          <w:ilvl w:val="0"/>
          <w:numId w:val="9"/>
        </w:numPr>
        <w:spacing w:line="411.4285714285714" w:lineRule="auto"/>
        <w:ind w:left="720" w:hanging="360"/>
        <w:contextualSpacing w:val="1"/>
        <w:rPr>
          <w:color w:val="000000"/>
        </w:rPr>
      </w:pPr>
      <w:r w:rsidDel="00000000" w:rsidR="00000000" w:rsidRPr="00000000">
        <w:rPr>
          <w:sz w:val="21"/>
          <w:szCs w:val="21"/>
          <w:highlight w:val="white"/>
          <w:rtl w:val="0"/>
        </w:rPr>
        <w:t xml:space="preserve">Height (Slider)</w:t>
      </w:r>
    </w:p>
    <w:p w:rsidR="00000000" w:rsidDel="00000000" w:rsidP="00000000" w:rsidRDefault="00000000" w:rsidRPr="00000000">
      <w:pPr>
        <w:numPr>
          <w:ilvl w:val="1"/>
          <w:numId w:val="9"/>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Min: ½ Meter</w:t>
      </w:r>
    </w:p>
    <w:p w:rsidR="00000000" w:rsidDel="00000000" w:rsidP="00000000" w:rsidRDefault="00000000" w:rsidRPr="00000000">
      <w:pPr>
        <w:numPr>
          <w:ilvl w:val="1"/>
          <w:numId w:val="9"/>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Max: 3 Meters</w:t>
      </w:r>
    </w:p>
    <w:p w:rsidR="00000000" w:rsidDel="00000000" w:rsidP="00000000" w:rsidRDefault="00000000" w:rsidRPr="00000000">
      <w:pPr>
        <w:numPr>
          <w:ilvl w:val="0"/>
          <w:numId w:val="9"/>
        </w:numPr>
        <w:spacing w:line="411.4285714285714" w:lineRule="auto"/>
        <w:ind w:left="720" w:hanging="360"/>
        <w:contextualSpacing w:val="1"/>
        <w:rPr>
          <w:color w:val="000000"/>
        </w:rPr>
      </w:pPr>
      <w:r w:rsidDel="00000000" w:rsidR="00000000" w:rsidRPr="00000000">
        <w:rPr>
          <w:sz w:val="21"/>
          <w:szCs w:val="21"/>
          <w:highlight w:val="white"/>
          <w:rtl w:val="0"/>
        </w:rPr>
        <w:t xml:space="preserve">Width (Slider)</w:t>
      </w:r>
    </w:p>
    <w:p w:rsidR="00000000" w:rsidDel="00000000" w:rsidP="00000000" w:rsidRDefault="00000000" w:rsidRPr="00000000">
      <w:pPr>
        <w:numPr>
          <w:ilvl w:val="1"/>
          <w:numId w:val="9"/>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Min: 1 Meter</w:t>
      </w:r>
    </w:p>
    <w:p w:rsidR="00000000" w:rsidDel="00000000" w:rsidP="00000000" w:rsidRDefault="00000000" w:rsidRPr="00000000">
      <w:pPr>
        <w:numPr>
          <w:ilvl w:val="1"/>
          <w:numId w:val="9"/>
        </w:numPr>
        <w:spacing w:line="411.4285714285714" w:lineRule="auto"/>
        <w:ind w:left="1440" w:hanging="360"/>
        <w:contextualSpacing w:val="1"/>
        <w:rPr>
          <w:sz w:val="21"/>
          <w:szCs w:val="21"/>
          <w:highlight w:val="white"/>
        </w:rPr>
      </w:pPr>
      <w:r w:rsidDel="00000000" w:rsidR="00000000" w:rsidRPr="00000000">
        <w:rPr>
          <w:sz w:val="21"/>
          <w:szCs w:val="21"/>
          <w:highlight w:val="white"/>
          <w:rtl w:val="0"/>
        </w:rPr>
        <w:t xml:space="preserve">Max: 20 Meters</w:t>
      </w:r>
    </w:p>
    <w:p w:rsidR="00000000" w:rsidDel="00000000" w:rsidP="00000000" w:rsidRDefault="00000000" w:rsidRPr="00000000">
      <w:pPr>
        <w:numPr>
          <w:ilvl w:val="0"/>
          <w:numId w:val="9"/>
        </w:numPr>
        <w:spacing w:line="411.4285714285714" w:lineRule="auto"/>
        <w:ind w:left="720" w:hanging="360"/>
        <w:contextualSpacing w:val="1"/>
        <w:rPr>
          <w:color w:val="000000"/>
        </w:rPr>
      </w:pPr>
      <w:r w:rsidDel="00000000" w:rsidR="00000000" w:rsidRPr="00000000">
        <w:rPr>
          <w:sz w:val="21"/>
          <w:szCs w:val="21"/>
          <w:highlight w:val="white"/>
          <w:rtl w:val="0"/>
        </w:rPr>
        <w:t xml:space="preserve">Photo – file upload</w:t>
      </w:r>
    </w:p>
    <w:p w:rsidR="00000000" w:rsidDel="00000000" w:rsidP="00000000" w:rsidRDefault="00000000" w:rsidRPr="00000000">
      <w:pPr>
        <w:spacing w:line="411.4285714285714" w:lineRule="auto"/>
        <w:contextualSpacing w:val="0"/>
      </w:pPr>
      <w:r w:rsidDel="00000000" w:rsidR="00000000" w:rsidRPr="00000000">
        <w:rPr>
          <w:rtl w:val="0"/>
        </w:rPr>
      </w:r>
    </w:p>
    <w:p w:rsidR="00000000" w:rsidDel="00000000" w:rsidP="00000000" w:rsidRDefault="00000000" w:rsidRPr="00000000">
      <w:pPr>
        <w:spacing w:line="411.4285714285714" w:lineRule="auto"/>
        <w:contextualSpacing w:val="0"/>
      </w:pPr>
      <w:r w:rsidDel="00000000" w:rsidR="00000000" w:rsidRPr="00000000">
        <w:rPr>
          <w:b w:val="1"/>
          <w:highlight w:val="white"/>
          <w:u w:val="single"/>
          <w:rtl w:val="0"/>
        </w:rPr>
        <w:t xml:space="preserve">Explosion:</w:t>
      </w:r>
    </w:p>
    <w:p w:rsidR="00000000" w:rsidDel="00000000" w:rsidP="00000000" w:rsidRDefault="00000000" w:rsidRPr="00000000">
      <w:pPr>
        <w:numPr>
          <w:ilvl w:val="0"/>
          <w:numId w:val="11"/>
        </w:numPr>
        <w:spacing w:line="411.4285714285714" w:lineRule="auto"/>
        <w:ind w:left="720" w:hanging="360"/>
        <w:contextualSpacing w:val="1"/>
        <w:rPr>
          <w:b w:val="1"/>
          <w:highlight w:val="white"/>
        </w:rPr>
      </w:pPr>
      <w:r w:rsidDel="00000000" w:rsidR="00000000" w:rsidRPr="00000000">
        <w:rPr>
          <w:sz w:val="21"/>
          <w:szCs w:val="21"/>
          <w:highlight w:val="white"/>
          <w:rtl w:val="0"/>
        </w:rPr>
        <w:t xml:space="preserve">Visible (Dropdown)</w:t>
      </w:r>
    </w:p>
    <w:p w:rsidR="00000000" w:rsidDel="00000000" w:rsidP="00000000" w:rsidRDefault="00000000" w:rsidRPr="00000000">
      <w:pPr>
        <w:numPr>
          <w:ilvl w:val="1"/>
          <w:numId w:val="11"/>
        </w:numPr>
        <w:spacing w:line="411.4285714285714" w:lineRule="auto"/>
        <w:ind w:left="1440" w:hanging="360"/>
        <w:contextualSpacing w:val="1"/>
        <w:rPr>
          <w:b w:val="1"/>
          <w:highlight w:val="white"/>
        </w:rPr>
      </w:pPr>
      <w:r w:rsidDel="00000000" w:rsidR="00000000" w:rsidRPr="00000000">
        <w:rPr>
          <w:sz w:val="21"/>
          <w:szCs w:val="21"/>
          <w:highlight w:val="white"/>
          <w:rtl w:val="0"/>
        </w:rPr>
        <w:t xml:space="preserve">Yes</w:t>
      </w:r>
    </w:p>
    <w:p w:rsidR="00000000" w:rsidDel="00000000" w:rsidP="00000000" w:rsidRDefault="00000000" w:rsidRPr="00000000">
      <w:pPr>
        <w:numPr>
          <w:ilvl w:val="1"/>
          <w:numId w:val="11"/>
        </w:numPr>
        <w:spacing w:line="411.4285714285714" w:lineRule="auto"/>
        <w:ind w:left="1440" w:hanging="360"/>
        <w:contextualSpacing w:val="1"/>
        <w:rPr>
          <w:b w:val="1"/>
          <w:highlight w:val="white"/>
        </w:rPr>
      </w:pPr>
      <w:r w:rsidDel="00000000" w:rsidR="00000000" w:rsidRPr="00000000">
        <w:rPr>
          <w:sz w:val="21"/>
          <w:szCs w:val="21"/>
          <w:highlight w:val="white"/>
          <w:rtl w:val="0"/>
        </w:rPr>
        <w:t xml:space="preserve">No</w:t>
      </w:r>
    </w:p>
    <w:p w:rsidR="00000000" w:rsidDel="00000000" w:rsidP="00000000" w:rsidRDefault="00000000" w:rsidRPr="00000000">
      <w:pPr>
        <w:numPr>
          <w:ilvl w:val="0"/>
          <w:numId w:val="11"/>
        </w:numPr>
        <w:spacing w:line="411.4285714285714" w:lineRule="auto"/>
        <w:ind w:left="720" w:hanging="360"/>
        <w:contextualSpacing w:val="1"/>
        <w:rPr>
          <w:b w:val="1"/>
          <w:highlight w:val="white"/>
        </w:rPr>
      </w:pPr>
      <w:r w:rsidDel="00000000" w:rsidR="00000000" w:rsidRPr="00000000">
        <w:rPr>
          <w:sz w:val="21"/>
          <w:szCs w:val="21"/>
          <w:highlight w:val="white"/>
          <w:rtl w:val="0"/>
        </w:rPr>
        <w:t xml:space="preserve">Hear It? (Drop Down)</w:t>
      </w:r>
    </w:p>
    <w:p w:rsidR="00000000" w:rsidDel="00000000" w:rsidP="00000000" w:rsidRDefault="00000000" w:rsidRPr="00000000">
      <w:pPr>
        <w:numPr>
          <w:ilvl w:val="1"/>
          <w:numId w:val="11"/>
        </w:numPr>
        <w:spacing w:line="411.4285714285714" w:lineRule="auto"/>
        <w:ind w:left="1440" w:hanging="360"/>
        <w:contextualSpacing w:val="1"/>
        <w:rPr>
          <w:b w:val="1"/>
          <w:highlight w:val="white"/>
        </w:rPr>
      </w:pPr>
      <w:r w:rsidDel="00000000" w:rsidR="00000000" w:rsidRPr="00000000">
        <w:rPr>
          <w:sz w:val="21"/>
          <w:szCs w:val="21"/>
          <w:highlight w:val="white"/>
          <w:rtl w:val="0"/>
        </w:rPr>
        <w:t xml:space="preserve">Yes</w:t>
      </w:r>
    </w:p>
    <w:p w:rsidR="00000000" w:rsidDel="00000000" w:rsidP="00000000" w:rsidRDefault="00000000" w:rsidRPr="00000000">
      <w:pPr>
        <w:numPr>
          <w:ilvl w:val="1"/>
          <w:numId w:val="11"/>
        </w:numPr>
        <w:spacing w:line="411.4285714285714" w:lineRule="auto"/>
        <w:ind w:left="1440" w:hanging="360"/>
        <w:contextualSpacing w:val="1"/>
        <w:rPr>
          <w:b w:val="1"/>
          <w:highlight w:val="white"/>
        </w:rPr>
      </w:pPr>
      <w:r w:rsidDel="00000000" w:rsidR="00000000" w:rsidRPr="00000000">
        <w:rPr>
          <w:sz w:val="21"/>
          <w:szCs w:val="21"/>
          <w:highlight w:val="white"/>
          <w:rtl w:val="0"/>
        </w:rPr>
        <w:t xml:space="preserve">No</w:t>
      </w:r>
      <w:r w:rsidDel="00000000" w:rsidR="00000000" w:rsidRPr="00000000">
        <w:rPr>
          <w:rtl w:val="0"/>
        </w:rPr>
      </w:r>
    </w:p>
    <w:p w:rsidR="00000000" w:rsidDel="00000000" w:rsidP="00000000" w:rsidRDefault="00000000" w:rsidRPr="00000000">
      <w:pPr>
        <w:spacing w:line="411.4285714285714" w:lineRule="auto"/>
        <w:contextualSpacing w:val="0"/>
      </w:pPr>
      <w:r w:rsidDel="00000000" w:rsidR="00000000" w:rsidRPr="00000000">
        <w:rPr>
          <w:b w:val="1"/>
          <w:highlight w:val="white"/>
          <w:u w:val="single"/>
          <w:rtl w:val="0"/>
        </w:rPr>
        <w:t xml:space="preserve">Miscellaneous: </w:t>
      </w:r>
    </w:p>
    <w:p w:rsidR="00000000" w:rsidDel="00000000" w:rsidP="00000000" w:rsidRDefault="00000000" w:rsidRPr="00000000">
      <w:pPr>
        <w:numPr>
          <w:ilvl w:val="0"/>
          <w:numId w:val="9"/>
        </w:numPr>
        <w:spacing w:line="411.4285714285714" w:lineRule="auto"/>
        <w:ind w:left="720" w:hanging="360"/>
        <w:contextualSpacing w:val="1"/>
        <w:rPr>
          <w:color w:val="000000"/>
        </w:rPr>
      </w:pPr>
      <w:r w:rsidDel="00000000" w:rsidR="00000000" w:rsidRPr="00000000">
        <w:rPr>
          <w:sz w:val="21"/>
          <w:szCs w:val="21"/>
          <w:highlight w:val="white"/>
          <w:rtl w:val="0"/>
        </w:rPr>
        <w:t xml:space="preserve">Photo (optional)</w:t>
      </w:r>
    </w:p>
    <w:p w:rsidR="00000000" w:rsidDel="00000000" w:rsidP="00000000" w:rsidRDefault="00000000" w:rsidRPr="00000000">
      <w:pPr>
        <w:numPr>
          <w:ilvl w:val="0"/>
          <w:numId w:val="9"/>
        </w:numPr>
        <w:spacing w:line="411.4285714285714" w:lineRule="auto"/>
        <w:ind w:left="720" w:hanging="360"/>
        <w:contextualSpacing w:val="1"/>
        <w:rPr>
          <w:color w:val="000000"/>
        </w:rPr>
      </w:pPr>
      <w:r w:rsidDel="00000000" w:rsidR="00000000" w:rsidRPr="00000000">
        <w:rPr>
          <w:sz w:val="21"/>
          <w:szCs w:val="21"/>
          <w:highlight w:val="white"/>
          <w:rtl w:val="0"/>
        </w:rPr>
        <w:t xml:space="preserve">Notes (optional)</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pStyle w:val="Heading2"/>
        <w:contextualSpacing w:val="0"/>
      </w:pPr>
      <w:bookmarkStart w:colFirst="0" w:colLast="0" w:name="h.m5djpgmxakx1" w:id="10"/>
      <w:bookmarkEnd w:id="10"/>
      <w:r w:rsidDel="00000000" w:rsidR="00000000" w:rsidRPr="00000000">
        <w:rPr>
          <w:rFonts w:ascii="Francois One" w:cs="Francois One" w:eastAsia="Francois One" w:hAnsi="Francois One"/>
          <w:b w:val="0"/>
          <w:sz w:val="40"/>
          <w:szCs w:val="40"/>
          <w:u w:val="single"/>
          <w:rtl w:val="0"/>
        </w:rPr>
        <w:t xml:space="preserve">Feedback:</w:t>
      </w:r>
      <w:r w:rsidDel="00000000" w:rsidR="00000000" w:rsidRPr="00000000">
        <w:rPr>
          <w:rtl w:val="0"/>
        </w:rPr>
      </w:r>
    </w:p>
    <w:p w:rsidR="00000000" w:rsidDel="00000000" w:rsidP="00000000" w:rsidRDefault="00000000" w:rsidRPr="00000000">
      <w:pPr>
        <w:contextualSpacing w:val="0"/>
      </w:pPr>
      <w:r w:rsidDel="00000000" w:rsidR="00000000" w:rsidRPr="00000000">
        <w:rPr>
          <w:rFonts w:ascii="Karla" w:cs="Karla" w:eastAsia="Karla" w:hAnsi="Karla"/>
          <w:b w:val="1"/>
          <w:i w:val="1"/>
          <w:sz w:val="28"/>
          <w:szCs w:val="28"/>
          <w:rtl w:val="0"/>
        </w:rPr>
        <w:t xml:space="preserve">Walkthrough and Meeting Feedback and Results:</w:t>
      </w:r>
    </w:p>
    <w:p w:rsidR="00000000" w:rsidDel="00000000" w:rsidP="00000000" w:rsidRDefault="00000000" w:rsidRPr="00000000">
      <w:pPr>
        <w:contextualSpacing w:val="0"/>
      </w:pPr>
      <w:r w:rsidDel="00000000" w:rsidR="00000000" w:rsidRPr="00000000">
        <w:rPr>
          <w:rFonts w:ascii="Karla" w:cs="Karla" w:eastAsia="Karla" w:hAnsi="Karla"/>
          <w:b w:val="1"/>
          <w:rtl w:val="0"/>
        </w:rPr>
        <w:t xml:space="preserve">On the forms page, is the photo required or secondary to the form data?</w:t>
      </w:r>
    </w:p>
    <w:p w:rsidR="00000000" w:rsidDel="00000000" w:rsidP="00000000" w:rsidRDefault="00000000" w:rsidRPr="00000000">
      <w:pPr>
        <w:numPr>
          <w:ilvl w:val="0"/>
          <w:numId w:val="13"/>
        </w:numPr>
        <w:ind w:left="720" w:hanging="360"/>
        <w:contextualSpacing w:val="1"/>
        <w:rPr>
          <w:u w:val="none"/>
        </w:rPr>
      </w:pPr>
      <w:r w:rsidDel="00000000" w:rsidR="00000000" w:rsidRPr="00000000">
        <w:rPr>
          <w:rFonts w:ascii="Karla" w:cs="Karla" w:eastAsia="Karla" w:hAnsi="Karla"/>
          <w:rtl w:val="0"/>
        </w:rPr>
        <w:t xml:space="preserve">Nothing is required, but users cannot submit empty form</w:t>
      </w:r>
    </w:p>
    <w:p w:rsidR="00000000" w:rsidDel="00000000" w:rsidP="00000000" w:rsidRDefault="00000000" w:rsidRPr="00000000">
      <w:pPr>
        <w:contextualSpacing w:val="0"/>
      </w:pPr>
      <w:r w:rsidDel="00000000" w:rsidR="00000000" w:rsidRPr="00000000">
        <w:rPr>
          <w:rFonts w:ascii="Karla" w:cs="Karla" w:eastAsia="Karla" w:hAnsi="Karla"/>
          <w:b w:val="1"/>
          <w:rtl w:val="0"/>
        </w:rPr>
        <w:t xml:space="preserve">Why are we allowing tourists to submit forms if the guides are more reliable?</w:t>
      </w:r>
    </w:p>
    <w:p w:rsidR="00000000" w:rsidDel="00000000" w:rsidP="00000000" w:rsidRDefault="00000000" w:rsidRPr="00000000">
      <w:pPr>
        <w:numPr>
          <w:ilvl w:val="0"/>
          <w:numId w:val="7"/>
        </w:numPr>
        <w:ind w:left="720" w:hanging="360"/>
        <w:contextualSpacing w:val="1"/>
        <w:rPr>
          <w:u w:val="none"/>
        </w:rPr>
      </w:pPr>
      <w:r w:rsidDel="00000000" w:rsidR="00000000" w:rsidRPr="00000000">
        <w:rPr>
          <w:rFonts w:ascii="Karla" w:cs="Karla" w:eastAsia="Karla" w:hAnsi="Karla"/>
          <w:rtl w:val="0"/>
        </w:rPr>
        <w:t xml:space="preserve">The guides see this stuff all day they may not notice certain things and it will be easier to get photos from tourists</w:t>
      </w:r>
    </w:p>
    <w:p w:rsidR="00000000" w:rsidDel="00000000" w:rsidP="00000000" w:rsidRDefault="00000000" w:rsidRPr="00000000">
      <w:pPr>
        <w:contextualSpacing w:val="0"/>
      </w:pPr>
      <w:r w:rsidDel="00000000" w:rsidR="00000000" w:rsidRPr="00000000">
        <w:rPr>
          <w:rFonts w:ascii="Karla" w:cs="Karla" w:eastAsia="Karla" w:hAnsi="Karla"/>
          <w:b w:val="1"/>
          <w:rtl w:val="0"/>
        </w:rPr>
        <w:t xml:space="preserve">Ability to see who submitted data?</w:t>
      </w:r>
    </w:p>
    <w:p w:rsidR="00000000" w:rsidDel="00000000" w:rsidP="00000000" w:rsidRDefault="00000000" w:rsidRPr="00000000">
      <w:pPr>
        <w:numPr>
          <w:ilvl w:val="0"/>
          <w:numId w:val="4"/>
        </w:numPr>
        <w:ind w:left="720" w:hanging="360"/>
        <w:contextualSpacing w:val="1"/>
        <w:rPr>
          <w:u w:val="none"/>
        </w:rPr>
      </w:pPr>
      <w:r w:rsidDel="00000000" w:rsidR="00000000" w:rsidRPr="00000000">
        <w:rPr>
          <w:rFonts w:ascii="Karla" w:cs="Karla" w:eastAsia="Karla" w:hAnsi="Karla"/>
          <w:rtl w:val="0"/>
        </w:rPr>
        <w:t xml:space="preserve">Too much hassle for tourists we want it to be easy and quick for them but the guides are all going to get the same login that way we can see it was from a guide but they also won’t be worried or hesitant about what they’re submitting and may make them submit more</w:t>
      </w:r>
    </w:p>
    <w:p w:rsidR="00000000" w:rsidDel="00000000" w:rsidP="00000000" w:rsidRDefault="00000000" w:rsidRPr="00000000">
      <w:pPr>
        <w:contextualSpacing w:val="0"/>
      </w:pPr>
      <w:r w:rsidDel="00000000" w:rsidR="00000000" w:rsidRPr="00000000">
        <w:rPr>
          <w:rFonts w:ascii="Karla" w:cs="Karla" w:eastAsia="Karla" w:hAnsi="Karla"/>
          <w:b w:val="1"/>
          <w:rtl w:val="0"/>
        </w:rPr>
        <w:t xml:space="preserve">Should we accept multiple pictures?</w:t>
      </w:r>
    </w:p>
    <w:p w:rsidR="00000000" w:rsidDel="00000000" w:rsidP="00000000" w:rsidRDefault="00000000" w:rsidRPr="00000000">
      <w:pPr>
        <w:numPr>
          <w:ilvl w:val="0"/>
          <w:numId w:val="5"/>
        </w:numPr>
        <w:ind w:left="720" w:hanging="360"/>
        <w:contextualSpacing w:val="1"/>
        <w:rPr>
          <w:u w:val="none"/>
        </w:rPr>
      </w:pPr>
      <w:r w:rsidDel="00000000" w:rsidR="00000000" w:rsidRPr="00000000">
        <w:rPr>
          <w:rFonts w:ascii="Karla" w:cs="Karla" w:eastAsia="Karla" w:hAnsi="Karla"/>
          <w:rtl w:val="0"/>
        </w:rPr>
        <w:t xml:space="preserve">No, that would be too many pictures to sort through </w:t>
      </w:r>
    </w:p>
    <w:p w:rsidR="00000000" w:rsidDel="00000000" w:rsidP="00000000" w:rsidRDefault="00000000" w:rsidRPr="00000000">
      <w:pPr>
        <w:contextualSpacing w:val="0"/>
      </w:pPr>
      <w:r w:rsidDel="00000000" w:rsidR="00000000" w:rsidRPr="00000000">
        <w:rPr>
          <w:rFonts w:ascii="Karla" w:cs="Karla" w:eastAsia="Karla" w:hAnsi="Karla"/>
          <w:b w:val="1"/>
          <w:rtl w:val="0"/>
        </w:rPr>
        <w:t xml:space="preserve">Do users need to scroll through the landing page each time they use the app?</w:t>
      </w:r>
    </w:p>
    <w:p w:rsidR="00000000" w:rsidDel="00000000" w:rsidP="00000000" w:rsidRDefault="00000000" w:rsidRPr="00000000">
      <w:pPr>
        <w:numPr>
          <w:ilvl w:val="0"/>
          <w:numId w:val="2"/>
        </w:numPr>
        <w:ind w:left="720" w:hanging="360"/>
        <w:contextualSpacing w:val="1"/>
        <w:rPr>
          <w:u w:val="none"/>
        </w:rPr>
      </w:pPr>
      <w:r w:rsidDel="00000000" w:rsidR="00000000" w:rsidRPr="00000000">
        <w:rPr>
          <w:rFonts w:ascii="Karla" w:cs="Karla" w:eastAsia="Karla" w:hAnsi="Karla"/>
          <w:rtl w:val="0"/>
        </w:rPr>
        <w:t xml:space="preserve">No users don’t need to scroll each time, the idea is that the homepage will all be on one page, but also the navbar will make it easy for them to select what they want</w:t>
      </w:r>
    </w:p>
    <w:p w:rsidR="00000000" w:rsidDel="00000000" w:rsidP="00000000" w:rsidRDefault="00000000" w:rsidRPr="00000000">
      <w:pPr>
        <w:contextualSpacing w:val="0"/>
      </w:pPr>
      <w:r w:rsidDel="00000000" w:rsidR="00000000" w:rsidRPr="00000000">
        <w:rPr>
          <w:rFonts w:ascii="Karla" w:cs="Karla" w:eastAsia="Karla" w:hAnsi="Karla"/>
          <w:b w:val="1"/>
          <w:rtl w:val="0"/>
        </w:rPr>
        <w:t xml:space="preserve">View and delete buttons too close together.  Use confirmation and/or long press for delete?</w:t>
      </w:r>
    </w:p>
    <w:p w:rsidR="00000000" w:rsidDel="00000000" w:rsidP="00000000" w:rsidRDefault="00000000" w:rsidRPr="00000000">
      <w:pPr>
        <w:numPr>
          <w:ilvl w:val="0"/>
          <w:numId w:val="15"/>
        </w:numPr>
        <w:ind w:left="720" w:hanging="360"/>
        <w:contextualSpacing w:val="1"/>
        <w:rPr>
          <w:u w:val="none"/>
        </w:rPr>
      </w:pPr>
      <w:r w:rsidDel="00000000" w:rsidR="00000000" w:rsidRPr="00000000">
        <w:rPr>
          <w:rFonts w:ascii="Karla" w:cs="Karla" w:eastAsia="Karla" w:hAnsi="Karla"/>
          <w:rtl w:val="0"/>
        </w:rPr>
        <w:t xml:space="preserve">We’re going to add a confirmation to the delete buttons as well as make sure they are on different sides of the page as submit and make them different colors so it’s hard to make a mistake.</w:t>
      </w:r>
    </w:p>
    <w:p w:rsidR="00000000" w:rsidDel="00000000" w:rsidP="00000000" w:rsidRDefault="00000000" w:rsidRPr="00000000">
      <w:pPr>
        <w:contextualSpacing w:val="0"/>
      </w:pPr>
      <w:r w:rsidDel="00000000" w:rsidR="00000000" w:rsidRPr="00000000">
        <w:rPr>
          <w:rFonts w:ascii="Karla" w:cs="Karla" w:eastAsia="Karla" w:hAnsi="Karla"/>
          <w:b w:val="1"/>
          <w:rtl w:val="0"/>
        </w:rPr>
        <w:t xml:space="preserve">What is a plume height and height on a lava flow?:</w:t>
      </w:r>
    </w:p>
    <w:p w:rsidR="00000000" w:rsidDel="00000000" w:rsidP="00000000" w:rsidRDefault="00000000" w:rsidRPr="00000000">
      <w:pPr>
        <w:numPr>
          <w:ilvl w:val="0"/>
          <w:numId w:val="17"/>
        </w:numPr>
        <w:ind w:left="720" w:hanging="360"/>
        <w:contextualSpacing w:val="1"/>
        <w:rPr>
          <w:u w:val="none"/>
        </w:rPr>
      </w:pPr>
      <w:r w:rsidDel="00000000" w:rsidR="00000000" w:rsidRPr="00000000">
        <w:rPr>
          <w:rFonts w:ascii="Karla" w:cs="Karla" w:eastAsia="Karla" w:hAnsi="Karla"/>
          <w:rtl w:val="0"/>
        </w:rPr>
        <w:t xml:space="preserve">This was something we were wondering about at the beginning as well, we are now going to show an example of each as well as make the forms all ranges and dropdowns so the data will be in a specified range.</w:t>
      </w:r>
    </w:p>
    <w:p w:rsidR="00000000" w:rsidDel="00000000" w:rsidP="00000000" w:rsidRDefault="00000000" w:rsidRPr="00000000">
      <w:pPr>
        <w:contextualSpacing w:val="0"/>
      </w:pPr>
      <w:r w:rsidDel="00000000" w:rsidR="00000000" w:rsidRPr="00000000">
        <w:rPr>
          <w:rFonts w:ascii="Karla" w:cs="Karla" w:eastAsia="Karla" w:hAnsi="Karla"/>
          <w:b w:val="1"/>
          <w:rtl w:val="0"/>
        </w:rPr>
        <w:t xml:space="preserve">What is the admin side aggregated data going to look like?</w:t>
      </w:r>
    </w:p>
    <w:p w:rsidR="00000000" w:rsidDel="00000000" w:rsidP="00000000" w:rsidRDefault="00000000" w:rsidRPr="00000000">
      <w:pPr>
        <w:numPr>
          <w:ilvl w:val="0"/>
          <w:numId w:val="1"/>
        </w:numPr>
        <w:ind w:left="720" w:hanging="360"/>
        <w:contextualSpacing w:val="1"/>
        <w:rPr>
          <w:u w:val="none"/>
        </w:rPr>
      </w:pPr>
      <w:r w:rsidDel="00000000" w:rsidR="00000000" w:rsidRPr="00000000">
        <w:rPr>
          <w:rFonts w:ascii="Karla" w:cs="Karla" w:eastAsia="Karla" w:hAnsi="Karla"/>
          <w:rtl w:val="0"/>
        </w:rPr>
        <w:t xml:space="preserve">Not much, a download button and after a certain amount of time after being downloaded as CSV data will be deleted</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pStyle w:val="Heading2"/>
        <w:contextualSpacing w:val="0"/>
      </w:pPr>
      <w:bookmarkStart w:colFirst="0" w:colLast="0" w:name="h.w9vr1feaa5x6" w:id="11"/>
      <w:bookmarkEnd w:id="11"/>
      <w:r w:rsidDel="00000000" w:rsidR="00000000" w:rsidRPr="00000000">
        <w:rPr>
          <w:rFonts w:ascii="Francois One" w:cs="Francois One" w:eastAsia="Francois One" w:hAnsi="Francois One"/>
          <w:b w:val="0"/>
          <w:sz w:val="40"/>
          <w:szCs w:val="40"/>
          <w:u w:val="single"/>
          <w:rtl w:val="0"/>
        </w:rPr>
        <w:t xml:space="preserve">Design Changes: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Bitter" w:cs="Bitter" w:eastAsia="Bitter" w:hAnsi="Bitter"/>
          <w:b w:val="1"/>
          <w:rtl w:val="0"/>
        </w:rPr>
        <w:t xml:space="preserve">View and delete buttons too close together.  Use confirmation and/or long press for delete?</w:t>
      </w:r>
    </w:p>
    <w:p w:rsidR="00000000" w:rsidDel="00000000" w:rsidP="00000000" w:rsidRDefault="00000000" w:rsidRPr="00000000">
      <w:pPr>
        <w:numPr>
          <w:ilvl w:val="0"/>
          <w:numId w:val="6"/>
        </w:numPr>
        <w:ind w:left="720" w:hanging="360"/>
        <w:contextualSpacing w:val="1"/>
        <w:rPr>
          <w:rFonts w:ascii="Karla" w:cs="Karla" w:eastAsia="Karla" w:hAnsi="Karla"/>
          <w:u w:val="none"/>
        </w:rPr>
      </w:pPr>
      <w:r w:rsidDel="00000000" w:rsidR="00000000" w:rsidRPr="00000000">
        <w:rPr>
          <w:rFonts w:ascii="Karla" w:cs="Karla" w:eastAsia="Karla" w:hAnsi="Karla"/>
          <w:rtl w:val="0"/>
        </w:rPr>
        <w:t xml:space="preserve">These are changes we will add once we start developing</w:t>
      </w:r>
    </w:p>
    <w:p w:rsidR="00000000" w:rsidDel="00000000" w:rsidP="00000000" w:rsidRDefault="00000000" w:rsidRPr="00000000">
      <w:pPr>
        <w:numPr>
          <w:ilvl w:val="0"/>
          <w:numId w:val="6"/>
        </w:numPr>
        <w:ind w:left="720" w:hanging="360"/>
        <w:contextualSpacing w:val="1"/>
        <w:rPr>
          <w:rFonts w:ascii="Karla" w:cs="Karla" w:eastAsia="Karla" w:hAnsi="Karla"/>
          <w:u w:val="none"/>
        </w:rPr>
      </w:pPr>
      <w:r w:rsidDel="00000000" w:rsidR="00000000" w:rsidRPr="00000000">
        <w:rPr>
          <w:rFonts w:ascii="Karla" w:cs="Karla" w:eastAsia="Karla" w:hAnsi="Karla"/>
          <w:rtl w:val="0"/>
        </w:rPr>
        <w:t xml:space="preserve">We’ll make the buttons different colors as well as add confirmation for deletes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Bitter" w:cs="Bitter" w:eastAsia="Bitter" w:hAnsi="Bitter"/>
          <w:b w:val="1"/>
          <w:rtl w:val="0"/>
        </w:rPr>
        <w:t xml:space="preserve">Provide examples of common plume heights</w:t>
      </w:r>
    </w:p>
    <w:p w:rsidR="00000000" w:rsidDel="00000000" w:rsidP="00000000" w:rsidRDefault="00000000" w:rsidRPr="00000000">
      <w:pPr>
        <w:numPr>
          <w:ilvl w:val="0"/>
          <w:numId w:val="3"/>
        </w:numPr>
        <w:ind w:left="720" w:hanging="360"/>
        <w:contextualSpacing w:val="1"/>
        <w:rPr>
          <w:rFonts w:ascii="Karla" w:cs="Karla" w:eastAsia="Karla" w:hAnsi="Karla"/>
          <w:u w:val="none"/>
        </w:rPr>
      </w:pPr>
      <w:r w:rsidDel="00000000" w:rsidR="00000000" w:rsidRPr="00000000">
        <w:rPr>
          <w:rFonts w:ascii="Karla" w:cs="Karla" w:eastAsia="Karla" w:hAnsi="Karla"/>
          <w:rtl w:val="0"/>
        </w:rPr>
        <w:t xml:space="preserve">We’re going to add an example of plume height with help from the scientist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Bitter" w:cs="Bitter" w:eastAsia="Bitter" w:hAnsi="Bitter"/>
          <w:b w:val="1"/>
          <w:rtl w:val="0"/>
        </w:rPr>
        <w:t xml:space="preserve">What does height of the lava flow mean?</w:t>
      </w:r>
    </w:p>
    <w:p w:rsidR="00000000" w:rsidDel="00000000" w:rsidP="00000000" w:rsidRDefault="00000000" w:rsidRPr="00000000">
      <w:pPr>
        <w:numPr>
          <w:ilvl w:val="0"/>
          <w:numId w:val="14"/>
        </w:numPr>
        <w:ind w:left="720" w:hanging="360"/>
        <w:contextualSpacing w:val="1"/>
        <w:rPr>
          <w:rFonts w:ascii="Karla" w:cs="Karla" w:eastAsia="Karla" w:hAnsi="Karla"/>
          <w:u w:val="none"/>
        </w:rPr>
      </w:pPr>
      <w:r w:rsidDel="00000000" w:rsidR="00000000" w:rsidRPr="00000000">
        <w:rPr>
          <w:rFonts w:ascii="Karla" w:cs="Karla" w:eastAsia="Karla" w:hAnsi="Karla"/>
          <w:rtl w:val="0"/>
        </w:rPr>
        <w:t xml:space="preserve">We’re going to make examples of lava flows as well as plumes with help from scientist</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Bitter" w:cs="Bitter" w:eastAsia="Bitter" w:hAnsi="Bitter"/>
          <w:b w:val="1"/>
          <w:rtl w:val="0"/>
        </w:rPr>
        <w:t xml:space="preserve">Slider for plume height? differentiate between height/width for lava flows</w:t>
      </w:r>
    </w:p>
    <w:p w:rsidR="00000000" w:rsidDel="00000000" w:rsidP="00000000" w:rsidRDefault="00000000" w:rsidRPr="00000000">
      <w:pPr>
        <w:numPr>
          <w:ilvl w:val="0"/>
          <w:numId w:val="16"/>
        </w:numPr>
        <w:ind w:left="720" w:hanging="360"/>
        <w:contextualSpacing w:val="1"/>
        <w:rPr>
          <w:u w:val="none"/>
        </w:rPr>
      </w:pPr>
      <w:r w:rsidDel="00000000" w:rsidR="00000000" w:rsidRPr="00000000">
        <w:rPr>
          <w:rFonts w:ascii="Karla" w:cs="Karla" w:eastAsia="Karla" w:hAnsi="Karla"/>
          <w:rtl w:val="0"/>
        </w:rPr>
        <w:t xml:space="preserve">The forms are going to be mostly ranges/sliders as well as dropdowns to make it easy for users to select, as well as make sure our data is somewhat accurate.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Bitter" w:cs="Bitter" w:eastAsia="Bitter" w:hAnsi="Bitter"/>
          <w:b w:val="1"/>
          <w:rtl w:val="0"/>
        </w:rPr>
        <w:t xml:space="preserve">Add Explosions Form</w:t>
      </w:r>
    </w:p>
    <w:p w:rsidR="00000000" w:rsidDel="00000000" w:rsidP="00000000" w:rsidRDefault="00000000" w:rsidRPr="00000000">
      <w:pPr>
        <w:numPr>
          <w:ilvl w:val="0"/>
          <w:numId w:val="12"/>
        </w:numPr>
        <w:ind w:left="720" w:hanging="360"/>
        <w:contextualSpacing w:val="1"/>
        <w:rPr>
          <w:rFonts w:ascii="Bitter" w:cs="Bitter" w:eastAsia="Bitter" w:hAnsi="Bitter"/>
          <w:b w:val="1"/>
          <w:u w:val="none"/>
        </w:rPr>
      </w:pPr>
      <w:r w:rsidDel="00000000" w:rsidR="00000000" w:rsidRPr="00000000">
        <w:rPr>
          <w:rFonts w:ascii="Karla" w:cs="Karla" w:eastAsia="Karla" w:hAnsi="Karla"/>
          <w:rtl w:val="0"/>
        </w:rPr>
        <w:t xml:space="preserve">We’re adding an explosions form as a separate form to make it easy</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Fonts w:ascii="Bitter" w:cs="Bitter" w:eastAsia="Bitter" w:hAnsi="Bitter"/>
          <w:b w:val="1"/>
          <w:rtl w:val="0"/>
        </w:rPr>
        <w:t xml:space="preserve">Miscellaneous Form </w:t>
      </w:r>
    </w:p>
    <w:p w:rsidR="00000000" w:rsidDel="00000000" w:rsidP="00000000" w:rsidRDefault="00000000" w:rsidRPr="00000000">
      <w:pPr>
        <w:numPr>
          <w:ilvl w:val="0"/>
          <w:numId w:val="10"/>
        </w:numPr>
        <w:ind w:left="720" w:hanging="360"/>
        <w:contextualSpacing w:val="1"/>
        <w:rPr>
          <w:rFonts w:ascii="Bitter" w:cs="Bitter" w:eastAsia="Bitter" w:hAnsi="Bitter"/>
          <w:b w:val="1"/>
          <w:u w:val="none"/>
        </w:rPr>
      </w:pPr>
      <w:r w:rsidDel="00000000" w:rsidR="00000000" w:rsidRPr="00000000">
        <w:rPr>
          <w:rFonts w:ascii="Karla" w:cs="Karla" w:eastAsia="Karla" w:hAnsi="Karla"/>
          <w:rtl w:val="0"/>
        </w:rPr>
        <w:t xml:space="preserve">Adding a form to allow users to add forms and notes and not necessarily add any forms this will hopefully encourage people to use the app</w:t>
      </w: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rebuchet MS"/>
  <w:font w:name="Cabin">
    <w:embedRegular r:id="rId1" w:subsetted="0"/>
    <w:embedBold r:id="rId2" w:subsetted="0"/>
    <w:embedItalic r:id="rId3" w:subsetted="0"/>
    <w:embedBoldItalic r:id="rId4" w:subsetted="0"/>
  </w:font>
  <w:font w:name="Bitter">
    <w:embedRegular r:id="rId5" w:subsetted="0"/>
    <w:embedBold r:id="rId6" w:subsetted="0"/>
    <w:embedItalic r:id="rId7" w:subsetted="0"/>
  </w:font>
  <w:font w:name="Francois One">
    <w:embedRegular r:id="rId8" w:subsetted="0"/>
  </w:font>
  <w:font w:name="Cabin Condensed">
    <w:embedRegular r:id="rId9" w:subsetted="0"/>
    <w:embedBold r:id="rId10" w:subsetted="0"/>
  </w:font>
  <w:font w:name="Karla">
    <w:embedRegular r:id="rId11" w:subsetted="0"/>
    <w:embedBold r:id="rId12" w:subsetted="0"/>
    <w:embedItalic r:id="rId13" w:subsetted="0"/>
    <w:embedBoldItalic r:id="rId1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7">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8">
    <w:lvl w:ilvl="0">
      <w:start w:val="1"/>
      <w:numFmt w:val="bullet"/>
      <w:lvlText w:val="●"/>
      <w:lvlJc w:val="left"/>
      <w:pPr>
        <w:ind w:left="720" w:firstLine="360"/>
      </w:pPr>
      <w:rPr>
        <w:rFonts w:ascii="Arial" w:cs="Arial" w:eastAsia="Arial" w:hAnsi="Arial"/>
        <w:color w:val="444444"/>
        <w:sz w:val="21"/>
        <w:szCs w:val="21"/>
        <w:highlight w:val="white"/>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9">
    <w:lvl w:ilvl="0">
      <w:start w:val="1"/>
      <w:numFmt w:val="bullet"/>
      <w:lvlText w:val="●"/>
      <w:lvlJc w:val="left"/>
      <w:pPr>
        <w:ind w:left="720" w:firstLine="360"/>
      </w:pPr>
      <w:rPr>
        <w:rFonts w:ascii="Arial" w:cs="Arial" w:eastAsia="Arial" w:hAnsi="Arial"/>
        <w:color w:val="444444"/>
        <w:sz w:val="21"/>
        <w:szCs w:val="21"/>
        <w:highlight w:val="white"/>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1">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3">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5">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7">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00" w:lineRule="auto"/>
      <w:contextualSpacing w:val="1"/>
    </w:pPr>
    <w:rPr>
      <w:rFonts w:ascii="Trebuchet MS" w:cs="Trebuchet MS" w:eastAsia="Trebuchet MS" w:hAnsi="Trebuchet MS"/>
      <w:sz w:val="32"/>
      <w:szCs w:val="32"/>
    </w:rPr>
  </w:style>
  <w:style w:type="paragraph" w:styleId="Heading2">
    <w:name w:val="heading 2"/>
    <w:basedOn w:val="Normal"/>
    <w:next w:val="Normal"/>
    <w:pPr>
      <w:keepNext w:val="1"/>
      <w:keepLines w:val="1"/>
      <w:spacing w:after="0" w:before="200" w:lineRule="auto"/>
      <w:contextualSpacing w:val="1"/>
    </w:pPr>
    <w:rPr>
      <w:rFonts w:ascii="Trebuchet MS" w:cs="Trebuchet MS" w:eastAsia="Trebuchet MS" w:hAnsi="Trebuchet MS"/>
      <w:b w:val="1"/>
      <w:sz w:val="26"/>
      <w:szCs w:val="26"/>
    </w:rPr>
  </w:style>
  <w:style w:type="paragraph" w:styleId="Heading3">
    <w:name w:val="heading 3"/>
    <w:basedOn w:val="Normal"/>
    <w:next w:val="Normal"/>
    <w:pPr>
      <w:keepNext w:val="1"/>
      <w:keepLines w:val="1"/>
      <w:spacing w:after="0" w:before="160" w:lineRule="auto"/>
      <w:contextualSpacing w:val="1"/>
    </w:pPr>
    <w:rPr>
      <w:rFonts w:ascii="Trebuchet MS" w:cs="Trebuchet MS" w:eastAsia="Trebuchet MS" w:hAnsi="Trebuchet MS"/>
      <w:b w:val="1"/>
      <w:color w:val="666666"/>
      <w:sz w:val="24"/>
      <w:szCs w:val="24"/>
    </w:rPr>
  </w:style>
  <w:style w:type="paragraph" w:styleId="Heading4">
    <w:name w:val="heading 4"/>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spacing w:after="0" w:before="160" w:lineRule="auto"/>
      <w:contextualSpacing w:val="1"/>
    </w:pPr>
    <w:rPr>
      <w:rFonts w:ascii="Trebuchet MS" w:cs="Trebuchet MS" w:eastAsia="Trebuchet MS" w:hAnsi="Trebuchet MS"/>
      <w:i w:val="1"/>
      <w:color w:val="666666"/>
      <w:sz w:val="22"/>
      <w:szCs w:val="22"/>
    </w:rPr>
  </w:style>
  <w:style w:type="paragraph" w:styleId="Title">
    <w:name w:val="Title"/>
    <w:basedOn w:val="Normal"/>
    <w:next w:val="Normal"/>
    <w:pPr>
      <w:keepNext w:val="1"/>
      <w:keepLines w:val="1"/>
      <w:spacing w:after="0" w:before="0" w:lineRule="auto"/>
      <w:contextualSpacing w:val="1"/>
    </w:pPr>
    <w:rPr>
      <w:rFonts w:ascii="Trebuchet MS" w:cs="Trebuchet MS" w:eastAsia="Trebuchet MS" w:hAnsi="Trebuchet MS"/>
      <w:sz w:val="42"/>
      <w:szCs w:val="42"/>
    </w:rPr>
  </w:style>
  <w:style w:type="paragraph" w:styleId="Subtitle">
    <w:name w:val="Subtitle"/>
    <w:basedOn w:val="Normal"/>
    <w:next w:val="Normal"/>
    <w:pPr>
      <w:keepNext w:val="1"/>
      <w:keepLines w:val="1"/>
      <w:spacing w:after="200" w:before="0" w:lineRule="auto"/>
      <w:contextualSpacing w:val="1"/>
    </w:pPr>
    <w:rPr>
      <w:rFonts w:ascii="Trebuchet MS" w:cs="Trebuchet MS" w:eastAsia="Trebuchet MS" w:hAnsi="Trebuchet MS"/>
      <w:i w:val="1"/>
      <w:color w:val="666666"/>
      <w:sz w:val="26"/>
      <w:szCs w:val="26"/>
    </w:rPr>
  </w:style>
</w:styles>
</file>

<file path=word/_rels/document.xml.rels><?xml version="1.0" encoding="UTF-8" standalone="yes"?><Relationships xmlns="http://schemas.openxmlformats.org/package/2006/relationships"><Relationship Id="rId11" Type="http://schemas.openxmlformats.org/officeDocument/2006/relationships/image" Target="media/image20.png"/><Relationship Id="rId10" Type="http://schemas.openxmlformats.org/officeDocument/2006/relationships/image" Target="media/image18.png"/><Relationship Id="rId13" Type="http://schemas.openxmlformats.org/officeDocument/2006/relationships/image" Target="media/image06.png"/><Relationship Id="rId12" Type="http://schemas.openxmlformats.org/officeDocument/2006/relationships/image" Target="media/image05.png"/><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9" Type="http://schemas.openxmlformats.org/officeDocument/2006/relationships/image" Target="media/image22.png"/><Relationship Id="rId15" Type="http://schemas.openxmlformats.org/officeDocument/2006/relationships/image" Target="media/image07.png"/><Relationship Id="rId14" Type="http://schemas.openxmlformats.org/officeDocument/2006/relationships/image" Target="media/image21.png"/><Relationship Id="rId16" Type="http://schemas.openxmlformats.org/officeDocument/2006/relationships/image" Target="media/image19.png"/><Relationship Id="rId5" Type="http://schemas.openxmlformats.org/officeDocument/2006/relationships/image" Target="media/image23.png"/><Relationship Id="rId6" Type="http://schemas.openxmlformats.org/officeDocument/2006/relationships/image" Target="media/image11.png"/><Relationship Id="rId7" Type="http://schemas.openxmlformats.org/officeDocument/2006/relationships/image" Target="media/image17.png"/><Relationship Id="rId8" Type="http://schemas.openxmlformats.org/officeDocument/2006/relationships/image" Target="media/image16.png"/></Relationships>
</file>

<file path=word/_rels/fontTable.xml.rels><?xml version="1.0" encoding="UTF-8" standalone="yes"?><Relationships xmlns="http://schemas.openxmlformats.org/package/2006/relationships"><Relationship Id="rId11" Type="http://schemas.openxmlformats.org/officeDocument/2006/relationships/font" Target="fonts/Karla-regular.ttf"/><Relationship Id="rId10" Type="http://schemas.openxmlformats.org/officeDocument/2006/relationships/font" Target="fonts/CabinCondensed-bold.ttf"/><Relationship Id="rId13" Type="http://schemas.openxmlformats.org/officeDocument/2006/relationships/font" Target="fonts/Karla-italic.ttf"/><Relationship Id="rId12" Type="http://schemas.openxmlformats.org/officeDocument/2006/relationships/font" Target="fonts/Karla-bold.ttf"/><Relationship Id="rId1" Type="http://schemas.openxmlformats.org/officeDocument/2006/relationships/font" Target="fonts/Cabin-regular.ttf"/><Relationship Id="rId2" Type="http://schemas.openxmlformats.org/officeDocument/2006/relationships/font" Target="fonts/Cabin-bold.ttf"/><Relationship Id="rId3" Type="http://schemas.openxmlformats.org/officeDocument/2006/relationships/font" Target="fonts/Cabin-italic.ttf"/><Relationship Id="rId4" Type="http://schemas.openxmlformats.org/officeDocument/2006/relationships/font" Target="fonts/Cabin-boldItalic.ttf"/><Relationship Id="rId9" Type="http://schemas.openxmlformats.org/officeDocument/2006/relationships/font" Target="fonts/CabinCondensed-regular.ttf"/><Relationship Id="rId14" Type="http://schemas.openxmlformats.org/officeDocument/2006/relationships/font" Target="fonts/Karla-boldItalic.ttf"/><Relationship Id="rId5" Type="http://schemas.openxmlformats.org/officeDocument/2006/relationships/font" Target="fonts/Bitter-regular.ttf"/><Relationship Id="rId6" Type="http://schemas.openxmlformats.org/officeDocument/2006/relationships/font" Target="fonts/Bitter-bold.ttf"/><Relationship Id="rId7" Type="http://schemas.openxmlformats.org/officeDocument/2006/relationships/font" Target="fonts/Bitter-italic.ttf"/><Relationship Id="rId8" Type="http://schemas.openxmlformats.org/officeDocument/2006/relationships/font" Target="fonts/FrancoisOne-regular.ttf"/></Relationships>
</file>